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885" w:rsidRDefault="00F121EB" w:rsidP="007E7885">
      <w:pPr>
        <w:pStyle w:val="Standard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Elementy jakie musi zawierać faktura zakupu: </w:t>
      </w:r>
    </w:p>
    <w:p w:rsidR="00F121EB" w:rsidRDefault="00F121EB" w:rsidP="007E7885">
      <w:pPr>
        <w:pStyle w:val="Standard"/>
        <w:jc w:val="both"/>
      </w:pPr>
    </w:p>
    <w:p w:rsidR="007E7885" w:rsidRDefault="007E7885" w:rsidP="007E7885">
      <w:pPr>
        <w:pStyle w:val="Standard"/>
        <w:jc w:val="both"/>
      </w:pPr>
    </w:p>
    <w:p w:rsidR="00464912" w:rsidRDefault="00464912" w:rsidP="007E7885">
      <w:pPr>
        <w:pStyle w:val="Standard"/>
        <w:jc w:val="both"/>
        <w:rPr>
          <w:b/>
          <w:bCs/>
          <w:sz w:val="28"/>
          <w:szCs w:val="28"/>
        </w:rPr>
        <w:sectPr w:rsidR="0046491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E7885" w:rsidRPr="00474B92" w:rsidRDefault="007E7885" w:rsidP="007E7885">
      <w:pPr>
        <w:pStyle w:val="Standard"/>
        <w:jc w:val="both"/>
        <w:rPr>
          <w:b/>
          <w:bCs/>
          <w:sz w:val="28"/>
          <w:szCs w:val="28"/>
        </w:rPr>
      </w:pPr>
      <w:r w:rsidRPr="00474B92">
        <w:rPr>
          <w:b/>
          <w:bCs/>
          <w:sz w:val="28"/>
          <w:szCs w:val="28"/>
        </w:rPr>
        <w:lastRenderedPageBreak/>
        <w:t xml:space="preserve">Nabywca:                                                  </w:t>
      </w:r>
      <w:r w:rsidRPr="00474B92">
        <w:rPr>
          <w:b/>
          <w:bCs/>
          <w:sz w:val="28"/>
          <w:szCs w:val="28"/>
        </w:rPr>
        <w:tab/>
      </w:r>
      <w:r w:rsidRPr="00474B92">
        <w:rPr>
          <w:b/>
          <w:bCs/>
          <w:sz w:val="28"/>
          <w:szCs w:val="28"/>
        </w:rPr>
        <w:tab/>
      </w:r>
      <w:r w:rsidRPr="00474B92">
        <w:rPr>
          <w:b/>
          <w:bCs/>
          <w:sz w:val="28"/>
          <w:szCs w:val="28"/>
        </w:rPr>
        <w:tab/>
      </w:r>
      <w:r w:rsidRPr="00474B92">
        <w:rPr>
          <w:b/>
          <w:bCs/>
          <w:sz w:val="28"/>
          <w:szCs w:val="28"/>
        </w:rPr>
        <w:tab/>
      </w:r>
    </w:p>
    <w:p w:rsidR="007E7885" w:rsidRPr="00474B92" w:rsidRDefault="007E7885" w:rsidP="007E7885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474B92">
        <w:rPr>
          <w:rFonts w:asciiTheme="minorHAnsi" w:hAnsiTheme="minorHAnsi" w:cstheme="minorHAnsi"/>
          <w:b/>
          <w:bCs/>
        </w:rPr>
        <w:t>Gmina Miasta Wejherowa</w:t>
      </w:r>
      <w:r w:rsidRPr="00474B92">
        <w:rPr>
          <w:rFonts w:asciiTheme="minorHAnsi" w:hAnsiTheme="minorHAnsi" w:cstheme="minorHAnsi"/>
          <w:b/>
          <w:bCs/>
        </w:rPr>
        <w:tab/>
        <w:t xml:space="preserve">                          </w:t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</w:p>
    <w:p w:rsidR="00474B92" w:rsidRPr="00474B92" w:rsidRDefault="007E7885" w:rsidP="007E7885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474B92">
        <w:rPr>
          <w:rFonts w:asciiTheme="minorHAnsi" w:hAnsiTheme="minorHAnsi" w:cstheme="minorHAnsi"/>
          <w:b/>
          <w:bCs/>
        </w:rPr>
        <w:t>pl. Jakuba Wejhera 8</w:t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</w:p>
    <w:p w:rsidR="007E7885" w:rsidRPr="00474B92" w:rsidRDefault="007E7885" w:rsidP="007E7885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474B92">
        <w:rPr>
          <w:rFonts w:asciiTheme="minorHAnsi" w:hAnsiTheme="minorHAnsi" w:cstheme="minorHAnsi"/>
          <w:b/>
          <w:bCs/>
        </w:rPr>
        <w:t>84-200 Wejherowo</w:t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  <w:r w:rsidRPr="00474B92">
        <w:rPr>
          <w:rFonts w:asciiTheme="minorHAnsi" w:hAnsiTheme="minorHAnsi" w:cstheme="minorHAnsi"/>
          <w:b/>
          <w:bCs/>
        </w:rPr>
        <w:tab/>
      </w:r>
    </w:p>
    <w:p w:rsidR="007E7885" w:rsidRPr="00474B92" w:rsidRDefault="007E7885" w:rsidP="007E7885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474B92">
        <w:rPr>
          <w:rFonts w:asciiTheme="minorHAnsi" w:hAnsiTheme="minorHAnsi" w:cstheme="minorHAnsi"/>
          <w:b/>
          <w:bCs/>
        </w:rPr>
        <w:t>NIP: 588-10-00-993</w:t>
      </w:r>
    </w:p>
    <w:p w:rsidR="00474B92" w:rsidRDefault="00474B92"/>
    <w:p w:rsidR="00464912" w:rsidRDefault="00464912">
      <w:bookmarkStart w:id="0" w:name="_GoBack"/>
      <w:bookmarkEnd w:id="0"/>
    </w:p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64912" w:rsidRDefault="00464912"/>
    <w:p w:rsidR="00474B92" w:rsidRPr="00474B92" w:rsidRDefault="00474B92" w:rsidP="00F121EB">
      <w:pPr>
        <w:spacing w:after="0" w:line="360" w:lineRule="auto"/>
        <w:rPr>
          <w:sz w:val="28"/>
          <w:szCs w:val="28"/>
        </w:rPr>
      </w:pPr>
      <w:r w:rsidRPr="00474B92">
        <w:rPr>
          <w:b/>
          <w:bCs/>
          <w:sz w:val="28"/>
          <w:szCs w:val="28"/>
        </w:rPr>
        <w:t>Odbiorca:</w:t>
      </w:r>
    </w:p>
    <w:p w:rsidR="00474B92" w:rsidRPr="00474B92" w:rsidRDefault="00025F95" w:rsidP="00F121EB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Szkoła Podstawowa nr 5</w:t>
      </w:r>
    </w:p>
    <w:p w:rsidR="00474B92" w:rsidRPr="00474B92" w:rsidRDefault="00474B92" w:rsidP="00F121EB">
      <w:pPr>
        <w:spacing w:after="0" w:line="360" w:lineRule="auto"/>
        <w:rPr>
          <w:sz w:val="24"/>
          <w:szCs w:val="24"/>
        </w:rPr>
      </w:pPr>
      <w:r w:rsidRPr="00474B92">
        <w:rPr>
          <w:b/>
          <w:bCs/>
          <w:sz w:val="24"/>
          <w:szCs w:val="24"/>
        </w:rPr>
        <w:t>ul. Gdańska 30</w:t>
      </w:r>
    </w:p>
    <w:p w:rsidR="00E301E3" w:rsidRPr="00474B92" w:rsidRDefault="00474B92" w:rsidP="00F121EB">
      <w:pPr>
        <w:spacing w:after="0" w:line="360" w:lineRule="auto"/>
        <w:rPr>
          <w:sz w:val="24"/>
          <w:szCs w:val="24"/>
        </w:rPr>
      </w:pPr>
      <w:r w:rsidRPr="00474B92">
        <w:rPr>
          <w:b/>
          <w:bCs/>
          <w:sz w:val="24"/>
          <w:szCs w:val="24"/>
        </w:rPr>
        <w:t>84-200 Wejherowo</w:t>
      </w:r>
    </w:p>
    <w:sectPr w:rsidR="00E301E3" w:rsidRPr="00474B92" w:rsidSect="0046491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A34"/>
    <w:rsid w:val="00025F95"/>
    <w:rsid w:val="00464912"/>
    <w:rsid w:val="00474B92"/>
    <w:rsid w:val="007E7885"/>
    <w:rsid w:val="00827A34"/>
    <w:rsid w:val="00E301E3"/>
    <w:rsid w:val="00F1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BE9F9"/>
  <w15:docId w15:val="{098F8A31-06D5-48CA-BA79-18F0E86B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E788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guest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anna.karczewska</dc:creator>
  <cp:keywords/>
  <dc:description/>
  <cp:lastModifiedBy>HP</cp:lastModifiedBy>
  <cp:revision>6</cp:revision>
  <dcterms:created xsi:type="dcterms:W3CDTF">2017-02-09T14:09:00Z</dcterms:created>
  <dcterms:modified xsi:type="dcterms:W3CDTF">2020-01-13T09:34:00Z</dcterms:modified>
</cp:coreProperties>
</file>