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FBE" w:rsidRDefault="00D93327" w:rsidP="00D93327">
      <w:pPr>
        <w:pStyle w:val="Tekstpodstawowy"/>
        <w:spacing w:after="0" w:line="36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</w:t>
      </w:r>
      <w:r w:rsidR="005E6FBE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Procedura bezpieczeństwa w czasie pandemii dla </w:t>
      </w:r>
      <w:r w:rsidR="00A7380E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uczniów klas I-III </w:t>
      </w:r>
      <w:r w:rsidR="005E6FBE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A7380E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</w:p>
    <w:p w:rsidR="00A7380E" w:rsidRDefault="00A7380E" w:rsidP="00A7380E">
      <w:pPr>
        <w:pStyle w:val="Tekstpodstawowy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Szkoły Podstawowej nr </w:t>
      </w:r>
      <w:r w:rsidR="004E554D">
        <w:rPr>
          <w:rFonts w:ascii="Times New Roman" w:hAnsi="Times New Roman" w:cs="Times New Roman"/>
          <w:b/>
          <w:bCs/>
          <w:color w:val="000000"/>
          <w:sz w:val="32"/>
          <w:szCs w:val="32"/>
        </w:rPr>
        <w:t>5 w Wejherowie</w:t>
      </w:r>
    </w:p>
    <w:p w:rsidR="005E6FBE" w:rsidRDefault="005E6FBE" w:rsidP="005E6FBE">
      <w:pPr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Cele procedury:</w:t>
      </w:r>
    </w:p>
    <w:p w:rsidR="005E6FBE" w:rsidRDefault="005E6FBE" w:rsidP="005E6FBE">
      <w:pPr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Zapewnienie bezpośredniej i stałej opieki oraz bezpieczeństwa dzieciom podczas ich pobytu </w:t>
      </w:r>
      <w:r w:rsidR="00A7380E">
        <w:rPr>
          <w:rFonts w:ascii="Times New Roman" w:hAnsi="Times New Roman" w:cs="Times New Roman"/>
          <w:color w:val="000000"/>
        </w:rPr>
        <w:t xml:space="preserve">          </w:t>
      </w:r>
      <w:r>
        <w:rPr>
          <w:rFonts w:ascii="Times New Roman" w:hAnsi="Times New Roman" w:cs="Times New Roman"/>
          <w:color w:val="000000"/>
        </w:rPr>
        <w:t>w szkole.</w:t>
      </w:r>
    </w:p>
    <w:p w:rsidR="005E6FBE" w:rsidRDefault="005E6FBE" w:rsidP="005E6FBE">
      <w:pPr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Zapewnienie bezpieczeństwa pracownikom szkoły w czasie wykonywania ich obowiązków.</w:t>
      </w:r>
    </w:p>
    <w:p w:rsidR="005E6FBE" w:rsidRDefault="005E6FBE" w:rsidP="005E6FBE">
      <w:pPr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Wdrażanie zasad postępowania w sytuacji zagrożenia epidemicznego.</w:t>
      </w:r>
    </w:p>
    <w:p w:rsidR="005E6FBE" w:rsidRDefault="005E6FBE" w:rsidP="005E6FBE">
      <w:pPr>
        <w:numPr>
          <w:ilvl w:val="0"/>
          <w:numId w:val="6"/>
        </w:numPr>
        <w:spacing w:line="276" w:lineRule="auto"/>
        <w:jc w:val="both"/>
      </w:pPr>
      <w:r>
        <w:rPr>
          <w:rFonts w:ascii="Times New Roman" w:hAnsi="Times New Roman" w:cs="Times New Roman"/>
          <w:color w:val="000000"/>
        </w:rPr>
        <w:t>Zwiększenie kontroli nad osobami wchodzącymi na teren szkoły.</w:t>
      </w:r>
    </w:p>
    <w:p w:rsidR="005E6FBE" w:rsidRDefault="005E6FBE" w:rsidP="005E6FBE">
      <w:pPr>
        <w:spacing w:line="276" w:lineRule="auto"/>
        <w:jc w:val="both"/>
      </w:pPr>
    </w:p>
    <w:p w:rsidR="005E6FBE" w:rsidRDefault="005E6FBE" w:rsidP="005E6FBE">
      <w:pPr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Osoby podlegające procedurze:</w:t>
      </w:r>
    </w:p>
    <w:p w:rsidR="005E6FBE" w:rsidRDefault="005E6FBE" w:rsidP="005E6FBE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Procedura dotyczy wszystkich pracowników, uczniów i rodziców.</w:t>
      </w:r>
    </w:p>
    <w:p w:rsidR="005E6FBE" w:rsidRDefault="005E6FBE" w:rsidP="005E6FBE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Wszyscy pracownicy zobowiązani są do bezwzględnego przestrzegania zaleceń Głównego Inspektora Sanitarnego.</w:t>
      </w:r>
    </w:p>
    <w:p w:rsidR="005E6FBE" w:rsidRDefault="005E6FBE" w:rsidP="005E6FBE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Wszyscy pracownicy zobowiązani są do natychmiastowego informowania o wszelkich zaistniałych zagrożeniach.</w:t>
      </w:r>
    </w:p>
    <w:p w:rsidR="005E6FBE" w:rsidRDefault="005E6FBE" w:rsidP="005E6FBE">
      <w:pPr>
        <w:spacing w:line="276" w:lineRule="auto"/>
        <w:rPr>
          <w:rFonts w:ascii="Times New Roman" w:hAnsi="Times New Roman" w:cs="Times New Roman"/>
          <w:color w:val="000000"/>
        </w:rPr>
      </w:pPr>
    </w:p>
    <w:p w:rsidR="005E6FBE" w:rsidRDefault="005E6FBE" w:rsidP="005E6FBE">
      <w:pPr>
        <w:numPr>
          <w:ilvl w:val="0"/>
          <w:numId w:val="9"/>
        </w:numPr>
        <w:spacing w:line="2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Organizacja</w:t>
      </w:r>
    </w:p>
    <w:p w:rsidR="005E6FBE" w:rsidRDefault="005E6FBE" w:rsidP="005E6FBE">
      <w:pPr>
        <w:pStyle w:val="Akapitzlist"/>
        <w:numPr>
          <w:ilvl w:val="0"/>
          <w:numId w:val="2"/>
        </w:numPr>
        <w:spacing w:line="2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Szkoła organizuje dla dzieci zajęcia opiekuńczo wychowawcze z elementa</w:t>
      </w:r>
      <w:r w:rsidR="001E1039">
        <w:rPr>
          <w:rFonts w:ascii="Times New Roman" w:eastAsia="Times New Roman" w:hAnsi="Times New Roman" w:cs="Times New Roman"/>
          <w:color w:val="000000"/>
        </w:rPr>
        <w:t xml:space="preserve">mi dydaktycznymi </w:t>
      </w:r>
      <w:r>
        <w:rPr>
          <w:rFonts w:ascii="Times New Roman" w:eastAsia="Times New Roman" w:hAnsi="Times New Roman" w:cs="Times New Roman"/>
          <w:color w:val="000000"/>
        </w:rPr>
        <w:t xml:space="preserve"> oraz opiekę świetlicową dla dzieci, które korzystały z </w:t>
      </w:r>
      <w:r w:rsidR="00A7380E">
        <w:rPr>
          <w:rFonts w:ascii="Times New Roman" w:eastAsia="Times New Roman" w:hAnsi="Times New Roman" w:cs="Times New Roman"/>
          <w:color w:val="000000"/>
        </w:rPr>
        <w:t>tej formy</w:t>
      </w:r>
      <w:r>
        <w:rPr>
          <w:rFonts w:ascii="Times New Roman" w:eastAsia="Times New Roman" w:hAnsi="Times New Roman" w:cs="Times New Roman"/>
          <w:color w:val="000000"/>
        </w:rPr>
        <w:t xml:space="preserve"> przed pandemią.</w:t>
      </w:r>
    </w:p>
    <w:p w:rsidR="005E6FBE" w:rsidRPr="001027F6" w:rsidRDefault="001E1039" w:rsidP="005E6FBE">
      <w:pPr>
        <w:pStyle w:val="Akapitzlist"/>
        <w:numPr>
          <w:ilvl w:val="0"/>
          <w:numId w:val="2"/>
        </w:numPr>
        <w:spacing w:line="2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Realizacja podstawy programowej odbywać się będzie na dotychczasowych zasadach </w:t>
      </w:r>
      <w:r w:rsidR="00A7380E">
        <w:rPr>
          <w:rFonts w:ascii="Times New Roman" w:eastAsia="Times New Roman" w:hAnsi="Times New Roman" w:cs="Times New Roman"/>
          <w:color w:val="000000"/>
        </w:rPr>
        <w:t xml:space="preserve">                        </w:t>
      </w:r>
      <w:r w:rsidR="005E6FBE">
        <w:rPr>
          <w:rFonts w:ascii="Times New Roman" w:eastAsia="Times New Roman" w:hAnsi="Times New Roman" w:cs="Times New Roman"/>
          <w:color w:val="000000"/>
        </w:rPr>
        <w:t>w formie zdalnej.</w:t>
      </w:r>
    </w:p>
    <w:p w:rsidR="005E6FBE" w:rsidRDefault="005E6FBE" w:rsidP="005E6FBE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Rodzice/opiekunowie prawni dziecka składają pisemny wniosek do dyrektora </w:t>
      </w:r>
      <w:r w:rsidR="001E1039">
        <w:rPr>
          <w:rFonts w:ascii="Times New Roman" w:hAnsi="Times New Roman" w:cs="Times New Roman"/>
          <w:color w:val="000000"/>
        </w:rPr>
        <w:t>Szkoły Podstawowej nr</w:t>
      </w:r>
      <w:r w:rsidR="004E554D">
        <w:rPr>
          <w:rFonts w:ascii="Times New Roman" w:hAnsi="Times New Roman" w:cs="Times New Roman"/>
          <w:color w:val="000000"/>
        </w:rPr>
        <w:t xml:space="preserve"> 5</w:t>
      </w:r>
      <w:r w:rsidR="001E103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w Wejherowie o potrzebie zapewnienia </w:t>
      </w:r>
      <w:r w:rsidR="004F3BE5">
        <w:rPr>
          <w:rFonts w:ascii="Times New Roman" w:hAnsi="Times New Roman" w:cs="Times New Roman"/>
          <w:color w:val="000000"/>
        </w:rPr>
        <w:t>zajęć, o których mowa w pkt</w:t>
      </w:r>
      <w:r w:rsidR="001E1039">
        <w:rPr>
          <w:rFonts w:ascii="Times New Roman" w:hAnsi="Times New Roman" w:cs="Times New Roman"/>
          <w:color w:val="000000"/>
        </w:rPr>
        <w:t>.1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z</w:t>
      </w:r>
      <w:r w:rsidR="004F3BE5">
        <w:rPr>
          <w:rFonts w:ascii="Times New Roman" w:hAnsi="Times New Roman" w:cs="Times New Roman"/>
          <w:color w:val="000000"/>
        </w:rPr>
        <w:t xml:space="preserve"> co najmniej </w:t>
      </w:r>
      <w:r>
        <w:rPr>
          <w:rFonts w:ascii="Times New Roman" w:hAnsi="Times New Roman" w:cs="Times New Roman"/>
          <w:color w:val="000000"/>
        </w:rPr>
        <w:t>dwudniowym wyprzedzeniem.</w:t>
      </w:r>
    </w:p>
    <w:p w:rsidR="005E6FBE" w:rsidRPr="004E554D" w:rsidRDefault="005E6FBE" w:rsidP="004E554D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color w:val="000000"/>
        </w:rPr>
        <w:t xml:space="preserve">Wniosek należy złożyć w formie elektronicznej, w postaci skanu wysłanego na adres </w:t>
      </w:r>
      <w:hyperlink r:id="rId7" w:history="1">
        <w:r w:rsidR="004E554D" w:rsidRPr="004E554D">
          <w:rPr>
            <w:rStyle w:val="Hipercze"/>
            <w:rFonts w:ascii="Times New Roman" w:hAnsi="Times New Roman" w:cs="Times New Roman"/>
            <w:b/>
            <w:color w:val="auto"/>
          </w:rPr>
          <w:t>sekretariat@sp5wejherowo.pl</w:t>
        </w:r>
      </w:hyperlink>
      <w:r w:rsidR="004E554D" w:rsidRPr="004E554D">
        <w:rPr>
          <w:rFonts w:ascii="Times New Roman" w:hAnsi="Times New Roman" w:cs="Times New Roman"/>
          <w:b/>
        </w:rPr>
        <w:t xml:space="preserve"> </w:t>
      </w:r>
      <w:r w:rsidRPr="004E554D">
        <w:rPr>
          <w:rFonts w:ascii="Times New Roman" w:hAnsi="Times New Roman" w:cs="Times New Roman"/>
        </w:rPr>
        <w:t xml:space="preserve">w tytule wpisać </w:t>
      </w:r>
      <w:r w:rsidRPr="004E554D">
        <w:rPr>
          <w:rFonts w:ascii="Times New Roman" w:hAnsi="Times New Roman" w:cs="Times New Roman"/>
          <w:b/>
        </w:rPr>
        <w:t>„Wniosek do dyrektora</w:t>
      </w:r>
      <w:r w:rsidR="00FB56C3" w:rsidRPr="004E554D">
        <w:rPr>
          <w:rFonts w:ascii="Times New Roman" w:hAnsi="Times New Roman" w:cs="Times New Roman"/>
          <w:b/>
        </w:rPr>
        <w:t xml:space="preserve"> – zajęcia opiekuńcze</w:t>
      </w:r>
      <w:r w:rsidRPr="004E554D">
        <w:rPr>
          <w:rFonts w:ascii="Times New Roman" w:hAnsi="Times New Roman" w:cs="Times New Roman"/>
          <w:b/>
        </w:rPr>
        <w:t>”.</w:t>
      </w:r>
    </w:p>
    <w:p w:rsidR="005E6FBE" w:rsidRDefault="005E6FBE" w:rsidP="005E6FBE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wniosku rodzice/opiekunowie prawni dziecka zobowiązani są do:</w:t>
      </w:r>
    </w:p>
    <w:p w:rsidR="005E6FBE" w:rsidRDefault="005E6FBE" w:rsidP="005E6FB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3A40C5">
        <w:rPr>
          <w:rFonts w:ascii="Times New Roman" w:hAnsi="Times New Roman" w:cs="Times New Roman"/>
        </w:rPr>
        <w:t xml:space="preserve"> podania numeru telefonu niez</w:t>
      </w:r>
      <w:r>
        <w:rPr>
          <w:rFonts w:ascii="Times New Roman" w:hAnsi="Times New Roman" w:cs="Times New Roman"/>
        </w:rPr>
        <w:t>będnego do szybkiej komunikacji</w:t>
      </w:r>
    </w:p>
    <w:p w:rsidR="005E6FBE" w:rsidRDefault="005E6FBE" w:rsidP="005E6FB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wpisania godzin</w:t>
      </w:r>
      <w:r w:rsidRPr="003A40C5">
        <w:rPr>
          <w:rFonts w:ascii="Times New Roman" w:hAnsi="Times New Roman" w:cs="Times New Roman"/>
        </w:rPr>
        <w:t xml:space="preserve"> pobyt</w:t>
      </w:r>
      <w:r>
        <w:rPr>
          <w:rFonts w:ascii="Times New Roman" w:hAnsi="Times New Roman" w:cs="Times New Roman"/>
        </w:rPr>
        <w:t>u dziecka w szkole</w:t>
      </w:r>
    </w:p>
    <w:p w:rsidR="005E6FBE" w:rsidRPr="001027F6" w:rsidRDefault="005E6FBE" w:rsidP="005E6FB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podania danych osób upoważnionych do odbioru dziecka ze szkoły.</w:t>
      </w:r>
    </w:p>
    <w:p w:rsidR="005E6FBE" w:rsidRPr="001E1039" w:rsidRDefault="005E6FBE" w:rsidP="001E1039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Rodzice/opiekunowie prawni dziecka składają pisemne oświadczenia zawarte we wniosku, </w:t>
      </w:r>
      <w:r w:rsidR="00A7380E">
        <w:rPr>
          <w:rFonts w:ascii="Times New Roman" w:hAnsi="Times New Roman" w:cs="Times New Roman"/>
          <w:color w:val="000000"/>
        </w:rPr>
        <w:t xml:space="preserve">                    </w:t>
      </w:r>
      <w:r w:rsidR="00AE5A19">
        <w:rPr>
          <w:rFonts w:ascii="Times New Roman" w:hAnsi="Times New Roman" w:cs="Times New Roman"/>
          <w:color w:val="000000"/>
        </w:rPr>
        <w:t>w których stwierdzają</w:t>
      </w:r>
      <w:bookmarkStart w:id="0" w:name="_GoBack"/>
      <w:bookmarkEnd w:id="0"/>
      <w:r>
        <w:rPr>
          <w:rFonts w:ascii="Times New Roman" w:hAnsi="Times New Roman" w:cs="Times New Roman"/>
          <w:color w:val="000000"/>
        </w:rPr>
        <w:t xml:space="preserve">: </w:t>
      </w:r>
    </w:p>
    <w:p w:rsidR="005E6FBE" w:rsidRPr="00D77909" w:rsidRDefault="005E6FBE" w:rsidP="005E6FB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ind w:left="720"/>
        <w:jc w:val="both"/>
      </w:pPr>
      <w:r>
        <w:rPr>
          <w:rFonts w:ascii="Times New Roman" w:hAnsi="Times New Roman" w:cs="Times New Roman"/>
        </w:rPr>
        <w:t xml:space="preserve">- </w:t>
      </w:r>
      <w:r w:rsidRPr="00D77909">
        <w:rPr>
          <w:rFonts w:ascii="Times New Roman" w:hAnsi="Times New Roman" w:cs="Times New Roman"/>
        </w:rPr>
        <w:t>o stanie zdrowia dziecka i domowników oraz niepodleganiu kwarantannie ani izolacji</w:t>
      </w:r>
    </w:p>
    <w:p w:rsidR="005E6FBE" w:rsidRPr="003A40C5" w:rsidRDefault="005E6FBE" w:rsidP="005E6FB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ind w:left="720"/>
        <w:jc w:val="both"/>
        <w:rPr>
          <w:rStyle w:val="Pogrubienie"/>
          <w:b w:val="0"/>
          <w:bCs w:val="0"/>
        </w:rPr>
      </w:pPr>
      <w:r>
        <w:rPr>
          <w:rFonts w:ascii="Times New Roman" w:hAnsi="Times New Roman" w:cs="Times New Roman"/>
        </w:rPr>
        <w:t>- o braku kontaktu z osobami zarażonymi COVID-19 oraz z osobami pozostającymi na obowiązkowej kwarantannie lub izolacji w warunkach domowych</w:t>
      </w:r>
    </w:p>
    <w:p w:rsidR="005E6FBE" w:rsidRDefault="005E6FBE" w:rsidP="005E6FB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ind w:left="720"/>
        <w:jc w:val="both"/>
        <w:rPr>
          <w:rStyle w:val="Pogrubienie"/>
          <w:rFonts w:ascii="Times New Roman" w:hAnsi="Times New Roman" w:cs="Times New Roman"/>
          <w:b w:val="0"/>
          <w:color w:val="000000"/>
        </w:rPr>
      </w:pPr>
      <w:r w:rsidRPr="00160153">
        <w:rPr>
          <w:rStyle w:val="Pogrubienie"/>
          <w:rFonts w:ascii="Times New Roman" w:hAnsi="Times New Roman" w:cs="Times New Roman"/>
          <w:color w:val="000000"/>
        </w:rPr>
        <w:t xml:space="preserve">- że są świadomi ryzyka zagrożenia związanego z przebywaniem dziecka w grupie </w:t>
      </w:r>
      <w:r w:rsidR="00A7380E">
        <w:rPr>
          <w:rStyle w:val="Pogrubienie"/>
          <w:rFonts w:ascii="Times New Roman" w:hAnsi="Times New Roman" w:cs="Times New Roman"/>
          <w:color w:val="000000"/>
        </w:rPr>
        <w:t xml:space="preserve">                     </w:t>
      </w:r>
      <w:r w:rsidRPr="00160153">
        <w:rPr>
          <w:rStyle w:val="Pogrubienie"/>
          <w:rFonts w:ascii="Times New Roman" w:hAnsi="Times New Roman" w:cs="Times New Roman"/>
          <w:color w:val="000000"/>
        </w:rPr>
        <w:t xml:space="preserve">w czasie trwania epidemii </w:t>
      </w:r>
      <w:proofErr w:type="spellStart"/>
      <w:r w:rsidRPr="00160153">
        <w:rPr>
          <w:rStyle w:val="Pogrubienie"/>
          <w:rFonts w:ascii="Times New Roman" w:hAnsi="Times New Roman" w:cs="Times New Roman"/>
          <w:color w:val="000000"/>
        </w:rPr>
        <w:t>koronawirusa</w:t>
      </w:r>
      <w:proofErr w:type="spellEnd"/>
      <w:r w:rsidRPr="00160153">
        <w:rPr>
          <w:rStyle w:val="Pogrubienie"/>
          <w:rFonts w:ascii="Times New Roman" w:hAnsi="Times New Roman" w:cs="Times New Roman"/>
          <w:color w:val="000000"/>
        </w:rPr>
        <w:t xml:space="preserve"> i biorą  pełną odpowiedzialność za zdrowie swojego dziecka.</w:t>
      </w:r>
    </w:p>
    <w:p w:rsidR="005E6FBE" w:rsidRPr="00D77909" w:rsidRDefault="005E6FBE" w:rsidP="005E6FBE">
      <w:pPr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jc w:val="both"/>
        <w:rPr>
          <w:rStyle w:val="Pogrubienie"/>
          <w:rFonts w:ascii="Times New Roman" w:hAnsi="Times New Roman" w:cs="Times New Roman"/>
          <w:b w:val="0"/>
          <w:bCs w:val="0"/>
          <w:color w:val="000000"/>
        </w:rPr>
      </w:pPr>
      <w:r w:rsidRPr="00160153">
        <w:rPr>
          <w:rStyle w:val="Pogrubienie"/>
          <w:rFonts w:ascii="Times New Roman" w:hAnsi="Times New Roman" w:cs="Times New Roman"/>
          <w:color w:val="000000"/>
        </w:rPr>
        <w:t>We wniosku rodzice/opiekunowie</w:t>
      </w:r>
      <w:r>
        <w:rPr>
          <w:rStyle w:val="Pogrubienie"/>
          <w:rFonts w:ascii="Times New Roman" w:hAnsi="Times New Roman" w:cs="Times New Roman"/>
          <w:color w:val="000000"/>
        </w:rPr>
        <w:t xml:space="preserve"> </w:t>
      </w:r>
      <w:r w:rsidRPr="00D77909">
        <w:rPr>
          <w:rFonts w:ascii="Times New Roman" w:hAnsi="Times New Roman" w:cs="Times New Roman"/>
          <w:color w:val="000000"/>
        </w:rPr>
        <w:t>zobowiązują się do</w:t>
      </w:r>
      <w:r>
        <w:rPr>
          <w:rFonts w:ascii="Times New Roman" w:hAnsi="Times New Roman" w:cs="Times New Roman"/>
          <w:color w:val="000000"/>
        </w:rPr>
        <w:t xml:space="preserve"> przyprowadzania do szkoły </w:t>
      </w:r>
      <w:r w:rsidRPr="00D77909">
        <w:rPr>
          <w:rFonts w:ascii="Times New Roman" w:hAnsi="Times New Roman" w:cs="Times New Roman"/>
          <w:color w:val="000000"/>
        </w:rPr>
        <w:t>dziecka zdrowego, a w razie wystąpienia niepokojących objawów  bezzwło</w:t>
      </w:r>
      <w:r>
        <w:rPr>
          <w:rFonts w:ascii="Times New Roman" w:hAnsi="Times New Roman" w:cs="Times New Roman"/>
          <w:color w:val="000000"/>
        </w:rPr>
        <w:t>cznego odebrania dziecka z placówki, wyrażają zgodę na mierzenie temperatury dziecku.</w:t>
      </w:r>
    </w:p>
    <w:p w:rsidR="005E6FBE" w:rsidRPr="00160153" w:rsidRDefault="005E6FBE" w:rsidP="005E6FBE">
      <w:pPr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 w:rsidRPr="00160153">
        <w:rPr>
          <w:rStyle w:val="Pogrubienie"/>
          <w:rFonts w:ascii="Times New Roman" w:hAnsi="Times New Roman" w:cs="Times New Roman"/>
          <w:color w:val="000000"/>
        </w:rPr>
        <w:t xml:space="preserve">Brak podpisanych oświadczeń, o którym mowa w pkt. 5 </w:t>
      </w:r>
      <w:r w:rsidR="00A7380E">
        <w:rPr>
          <w:rStyle w:val="Pogrubienie"/>
          <w:rFonts w:ascii="Times New Roman" w:hAnsi="Times New Roman" w:cs="Times New Roman"/>
          <w:color w:val="000000"/>
        </w:rPr>
        <w:t>-</w:t>
      </w:r>
      <w:r w:rsidRPr="00160153">
        <w:rPr>
          <w:rStyle w:val="Pogrubienie"/>
          <w:rFonts w:ascii="Times New Roman" w:hAnsi="Times New Roman" w:cs="Times New Roman"/>
          <w:color w:val="000000"/>
        </w:rPr>
        <w:t xml:space="preserve"> </w:t>
      </w:r>
      <w:r w:rsidR="00A7380E">
        <w:rPr>
          <w:rStyle w:val="Pogrubienie"/>
          <w:rFonts w:ascii="Times New Roman" w:hAnsi="Times New Roman" w:cs="Times New Roman"/>
          <w:color w:val="000000"/>
        </w:rPr>
        <w:t>7</w:t>
      </w:r>
      <w:r w:rsidRPr="00160153">
        <w:rPr>
          <w:rStyle w:val="Pogrubienie"/>
          <w:rFonts w:ascii="Times New Roman" w:hAnsi="Times New Roman" w:cs="Times New Roman"/>
          <w:color w:val="000000"/>
        </w:rPr>
        <w:t xml:space="preserve"> będzie podstawą do odmowy  </w:t>
      </w:r>
      <w:r>
        <w:rPr>
          <w:rStyle w:val="Pogrubienie"/>
          <w:rFonts w:ascii="Times New Roman" w:hAnsi="Times New Roman" w:cs="Times New Roman"/>
          <w:b w:val="0"/>
          <w:color w:val="000000"/>
        </w:rPr>
        <w:t>przyjęcia dziecka</w:t>
      </w:r>
      <w:r w:rsidRPr="00160153">
        <w:rPr>
          <w:rStyle w:val="Pogrubienie"/>
          <w:rFonts w:ascii="Times New Roman" w:hAnsi="Times New Roman" w:cs="Times New Roman"/>
          <w:color w:val="000000"/>
        </w:rPr>
        <w:t>.</w:t>
      </w:r>
    </w:p>
    <w:p w:rsidR="005E6FBE" w:rsidRDefault="005E6FBE" w:rsidP="005E6FBE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W razie zauważenia niepokojących objawów u dziecka, nauczyciel ma prawo wymagać </w:t>
      </w:r>
      <w:r w:rsidR="00A7380E">
        <w:rPr>
          <w:rFonts w:ascii="Times New Roman" w:hAnsi="Times New Roman" w:cs="Times New Roman"/>
          <w:color w:val="000000"/>
        </w:rPr>
        <w:t xml:space="preserve">                   </w:t>
      </w:r>
      <w:r>
        <w:rPr>
          <w:rFonts w:ascii="Times New Roman" w:hAnsi="Times New Roman" w:cs="Times New Roman"/>
          <w:color w:val="000000"/>
        </w:rPr>
        <w:t>od rodzica/opiekuna dziecka zaświadczenia lekarskiego potwierdzającego, że dziecko jest zdrowe i może przebywać w szkole.</w:t>
      </w:r>
    </w:p>
    <w:p w:rsidR="005E6FBE" w:rsidRDefault="005E6FBE" w:rsidP="005E6FBE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Zgodnie z </w:t>
      </w:r>
      <w:r w:rsidRPr="004D1915">
        <w:rPr>
          <w:rFonts w:ascii="Times New Roman" w:hAnsi="Times New Roman" w:cs="Times New Roman"/>
          <w:color w:val="000000"/>
        </w:rPr>
        <w:t xml:space="preserve">Wytycznymi Głównego Inspektoratu Sanitarnego, Ministerstwa Zdrowia                        i  Ministerstwa Edukacji Narodowej wydanymi w związku z pandemią </w:t>
      </w:r>
      <w:proofErr w:type="spellStart"/>
      <w:r w:rsidRPr="004D1915">
        <w:rPr>
          <w:rFonts w:ascii="Times New Roman" w:hAnsi="Times New Roman" w:cs="Times New Roman"/>
          <w:color w:val="000000"/>
        </w:rPr>
        <w:t>koronawirusa</w:t>
      </w:r>
      <w:proofErr w:type="spellEnd"/>
      <w:r w:rsidRPr="004D1915">
        <w:rPr>
          <w:rFonts w:ascii="Times New Roman" w:hAnsi="Times New Roman" w:cs="Times New Roman"/>
          <w:color w:val="000000"/>
        </w:rPr>
        <w:t xml:space="preserve"> SARS-CoV-2</w:t>
      </w:r>
      <w:r>
        <w:rPr>
          <w:rFonts w:ascii="Times New Roman" w:hAnsi="Times New Roman" w:cs="Times New Roman"/>
          <w:color w:val="000000"/>
        </w:rPr>
        <w:t>, w grupie może przebywać 12 dzieci. W uzasadnionych przypadkach, za zgodą organu prowadzącego można zwiększyć liczbę dzieci - nie więcej niż o 2, w tym minimalna przestrzeń do zabawy, wypoczynku i zajęć dla dzieci w sali nie może być mniejsza niż 4 m</w:t>
      </w:r>
      <w:r>
        <w:rPr>
          <w:rFonts w:ascii="Times New Roman" w:hAnsi="Times New Roman" w:cs="Times New Roman"/>
          <w:color w:val="000000"/>
          <w:vertAlign w:val="superscript"/>
        </w:rPr>
        <w:t>2</w:t>
      </w:r>
      <w:r>
        <w:rPr>
          <w:rFonts w:ascii="Times New Roman" w:hAnsi="Times New Roman" w:cs="Times New Roman"/>
          <w:color w:val="000000"/>
        </w:rPr>
        <w:t xml:space="preserve"> na jedno dziecko i każdego opiekuna.  </w:t>
      </w:r>
    </w:p>
    <w:p w:rsidR="005E6FBE" w:rsidRDefault="005E6FBE" w:rsidP="005E6FBE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sytuacji, gdyby zmniejszyła się ilość pracowników z przyczyn niezależnych, Dyrektor  może zmniejszyć ilość dzieci przyjmowanych pod opiekę szkoły.</w:t>
      </w:r>
    </w:p>
    <w:p w:rsidR="005E6FBE" w:rsidRDefault="005E6FBE" w:rsidP="005E6FBE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związku z usunięciem dywanów, rodzice/opiekunowie zobowiązani są do zaopatrzenia dzieci w obuwie zmienne z podeszwą antypoślizgową.</w:t>
      </w:r>
    </w:p>
    <w:p w:rsidR="005E6FBE" w:rsidRDefault="005E6FBE" w:rsidP="005E6FBE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Rodzice komunikują się z personelem telefonicznie lub elektronicznie. Bezpośredni kontakt   (w maseczkach i jednorazowych rękawiczkach) następuje wyjątkowo i tylko w sprawach, których nie można załatwić telefonicznie bądź elektronicznie.</w:t>
      </w:r>
    </w:p>
    <w:p w:rsidR="005E6FBE" w:rsidRDefault="005E6FBE" w:rsidP="005E6FBE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Każda osoba  dorosła  przebywająca  w  budynku  zobowiązana  jest  do korzystania                z płynu do dezynfekcji rąk, który znajduje się przy wejściu do szkoły.</w:t>
      </w:r>
    </w:p>
    <w:p w:rsidR="005E6FBE" w:rsidRDefault="005E6FBE" w:rsidP="005E6FBE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</w:p>
    <w:p w:rsidR="005E6FBE" w:rsidRDefault="005E6FBE" w:rsidP="005E6FBE">
      <w:pPr>
        <w:numPr>
          <w:ilvl w:val="0"/>
          <w:numId w:val="10"/>
        </w:numPr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Przyprowadzanie i odbieranie dziecka ze szkoły</w:t>
      </w:r>
    </w:p>
    <w:p w:rsidR="005E6FBE" w:rsidRDefault="005E6FBE" w:rsidP="005E6FBE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Uczniowie korzystający z zajęć opiekuńczo – wychowawczych</w:t>
      </w:r>
      <w:r w:rsidR="00BC761A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przychodzą na wyznaczone godziny zgodnie z grafikiem, który będzie odzwierciedleniem potrzeb (po zgłoszeniach rodziców)</w:t>
      </w:r>
      <w:r w:rsidR="004D1915">
        <w:rPr>
          <w:rFonts w:ascii="Times New Roman" w:eastAsia="Times New Roman" w:hAnsi="Times New Roman" w:cs="Times New Roman"/>
          <w:color w:val="000000"/>
        </w:rPr>
        <w:t>.</w:t>
      </w:r>
    </w:p>
    <w:p w:rsidR="005E6FBE" w:rsidRDefault="005E6FBE" w:rsidP="005E6FBE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Ogranicza się przebywanie w szkole osób z zewnątrz.</w:t>
      </w:r>
    </w:p>
    <w:p w:rsidR="005E6FBE" w:rsidRDefault="005E6FBE" w:rsidP="005E6FBE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Dziecko jest przyprowadzane do szkoły/odbierane ze szkoły </w:t>
      </w:r>
      <w:r w:rsidR="003752C5">
        <w:rPr>
          <w:rFonts w:ascii="Times New Roman" w:hAnsi="Times New Roman" w:cs="Times New Roman"/>
          <w:color w:val="000000"/>
        </w:rPr>
        <w:t xml:space="preserve">przez jednego </w:t>
      </w:r>
      <w:r>
        <w:rPr>
          <w:rFonts w:ascii="Times New Roman" w:hAnsi="Times New Roman" w:cs="Times New Roman"/>
          <w:color w:val="000000"/>
        </w:rPr>
        <w:t xml:space="preserve"> </w:t>
      </w:r>
      <w:r w:rsidR="00A7380E">
        <w:rPr>
          <w:rFonts w:ascii="Times New Roman" w:hAnsi="Times New Roman" w:cs="Times New Roman"/>
          <w:color w:val="000000"/>
        </w:rPr>
        <w:t xml:space="preserve">                                          </w:t>
      </w:r>
      <w:r>
        <w:rPr>
          <w:rFonts w:ascii="Times New Roman" w:hAnsi="Times New Roman" w:cs="Times New Roman"/>
          <w:color w:val="000000"/>
        </w:rPr>
        <w:t>z rodziców/opiekunów prawnych/upoważnionych osób.</w:t>
      </w:r>
    </w:p>
    <w:p w:rsidR="005E6FBE" w:rsidRDefault="005E6FBE" w:rsidP="005E6FBE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Rodzic/opiekun, przyprowadzając i odbierając dziecko ze szkoły, zobowiązany jest do zakrywania ust i nosa, noszenia rękawiczek ochronnych oraz do zachowania dystansu społecznego minimum 2 m.</w:t>
      </w:r>
    </w:p>
    <w:p w:rsidR="003752C5" w:rsidRDefault="005E6FBE" w:rsidP="005E6FBE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Rodzic/opiekun przyprowadzając dziecko do </w:t>
      </w:r>
      <w:r>
        <w:rPr>
          <w:rFonts w:ascii="Times New Roman" w:hAnsi="Times New Roman" w:cs="Times New Roman"/>
          <w:color w:val="000000"/>
        </w:rPr>
        <w:t>szkoły</w:t>
      </w:r>
      <w:r>
        <w:rPr>
          <w:rFonts w:ascii="Times New Roman" w:hAnsi="Times New Roman" w:cs="Times New Roman"/>
        </w:rPr>
        <w:t>, powierza je wy</w:t>
      </w:r>
      <w:r w:rsidR="003752C5">
        <w:rPr>
          <w:rFonts w:ascii="Times New Roman" w:hAnsi="Times New Roman" w:cs="Times New Roman"/>
        </w:rPr>
        <w:t xml:space="preserve">znaczonemu pracownikowi  </w:t>
      </w:r>
      <w:r>
        <w:rPr>
          <w:rFonts w:ascii="Times New Roman" w:hAnsi="Times New Roman" w:cs="Times New Roman"/>
        </w:rPr>
        <w:t>przy drzwiach wejściowych</w:t>
      </w:r>
      <w:r w:rsidR="003752C5">
        <w:rPr>
          <w:rFonts w:ascii="Times New Roman" w:hAnsi="Times New Roman" w:cs="Times New Roman"/>
        </w:rPr>
        <w:t xml:space="preserve"> do budynku, w którym odbywają się zajęcia klas </w:t>
      </w:r>
      <w:r w:rsidR="003752C5">
        <w:rPr>
          <w:rFonts w:ascii="Times New Roman" w:hAnsi="Times New Roman" w:cs="Times New Roman"/>
        </w:rPr>
        <w:br/>
        <w:t>I - III</w:t>
      </w:r>
      <w:r>
        <w:rPr>
          <w:rFonts w:ascii="Times New Roman" w:hAnsi="Times New Roman" w:cs="Times New Roman"/>
          <w:color w:val="000000"/>
        </w:rPr>
        <w:t xml:space="preserve">. Pracownik </w:t>
      </w:r>
      <w:r w:rsidR="003752C5">
        <w:rPr>
          <w:rFonts w:ascii="Times New Roman" w:hAnsi="Times New Roman" w:cs="Times New Roman"/>
          <w:color w:val="000000"/>
        </w:rPr>
        <w:t>zaprowadza dziecko   do szatni lub</w:t>
      </w:r>
      <w:r>
        <w:rPr>
          <w:rFonts w:ascii="Times New Roman" w:hAnsi="Times New Roman" w:cs="Times New Roman"/>
          <w:color w:val="000000"/>
        </w:rPr>
        <w:t xml:space="preserve"> do odpowiedniej sali. </w:t>
      </w:r>
    </w:p>
    <w:p w:rsidR="003752C5" w:rsidRDefault="003752C5" w:rsidP="003752C5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uzasadnionych przypadkach dopuszcza się możliwość zmierzenia uczniowi temperatury ciała bezdotykowym termometrem.</w:t>
      </w:r>
    </w:p>
    <w:p w:rsidR="005E6FBE" w:rsidRPr="003752C5" w:rsidRDefault="003752C5" w:rsidP="003752C5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Konsekwencją podwyższonej temperatury (37 st. C i więcej) będzie odizolowanie ucznia oraz powiadomienie rodziców o potrzebie niezwłocznego odebrania ucznia ze szkoły.</w:t>
      </w:r>
    </w:p>
    <w:p w:rsidR="005E6FBE" w:rsidRDefault="005E6FBE" w:rsidP="005E6FBE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>Rodzic/opiekun odbiera dziecko  przy drzwiach wejściowych do budynku.</w:t>
      </w:r>
    </w:p>
    <w:p w:rsidR="005E6FBE" w:rsidRDefault="005E6FBE" w:rsidP="005E6FBE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Nie wolno przyprowadzać dziecka do szkoły, jeśli któryś z domowników przebywa                  na kwarantannie lub  izolacji w warunkach domowych.</w:t>
      </w:r>
    </w:p>
    <w:p w:rsidR="005E6FBE" w:rsidRDefault="005E6FBE" w:rsidP="005E6FBE">
      <w:pPr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Dzieci</w:t>
      </w:r>
      <w:r w:rsidR="00C81BA4">
        <w:rPr>
          <w:rFonts w:ascii="Times New Roman" w:hAnsi="Times New Roman" w:cs="Times New Roman"/>
          <w:color w:val="000000"/>
        </w:rPr>
        <w:t xml:space="preserve"> korzystają wyłącznie z własnych przyborów,</w:t>
      </w:r>
      <w:r>
        <w:rPr>
          <w:rFonts w:ascii="Times New Roman" w:hAnsi="Times New Roman" w:cs="Times New Roman"/>
          <w:color w:val="000000"/>
        </w:rPr>
        <w:t xml:space="preserve"> nie mogą przynosić zabawek, ani innych niepotrzebnych przedmiotów.</w:t>
      </w:r>
    </w:p>
    <w:p w:rsidR="005E6FBE" w:rsidRDefault="005E6FBE" w:rsidP="005E6FBE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Rodzice </w:t>
      </w:r>
      <w:r w:rsidR="00A7380E">
        <w:rPr>
          <w:rFonts w:ascii="Times New Roman" w:hAnsi="Times New Roman" w:cs="Times New Roman"/>
          <w:color w:val="000000"/>
        </w:rPr>
        <w:t xml:space="preserve">i nauczyciele </w:t>
      </w:r>
      <w:r>
        <w:rPr>
          <w:rFonts w:ascii="Times New Roman" w:hAnsi="Times New Roman" w:cs="Times New Roman"/>
          <w:color w:val="000000"/>
        </w:rPr>
        <w:t xml:space="preserve">zobowiązani są do regularnego przypominania dziecku o podstawowych zasadach higieny m.in. unikaniu dotykania oczu, nosa i ust, częstym myciu rąk wodą </w:t>
      </w:r>
      <w:r w:rsidR="00A7380E">
        <w:rPr>
          <w:rFonts w:ascii="Times New Roman" w:hAnsi="Times New Roman" w:cs="Times New Roman"/>
          <w:color w:val="000000"/>
        </w:rPr>
        <w:t xml:space="preserve">                           </w:t>
      </w:r>
      <w:r>
        <w:rPr>
          <w:rFonts w:ascii="Times New Roman" w:hAnsi="Times New Roman" w:cs="Times New Roman"/>
          <w:color w:val="000000"/>
        </w:rPr>
        <w:t>z mydłem, odpowiednim zasłanianiu twarzy podczas kichania i kasłania.</w:t>
      </w:r>
    </w:p>
    <w:p w:rsidR="005E6FBE" w:rsidRDefault="005E6FBE" w:rsidP="005E6FBE">
      <w:pPr>
        <w:spacing w:after="180" w:line="276" w:lineRule="auto"/>
        <w:jc w:val="both"/>
        <w:rPr>
          <w:rFonts w:ascii="Times New Roman" w:hAnsi="Times New Roman" w:cs="Times New Roman"/>
          <w:color w:val="000000"/>
        </w:rPr>
      </w:pPr>
    </w:p>
    <w:p w:rsidR="005E6FBE" w:rsidRDefault="005E6FBE" w:rsidP="005E6FBE">
      <w:pPr>
        <w:numPr>
          <w:ilvl w:val="0"/>
          <w:numId w:val="11"/>
        </w:numPr>
        <w:spacing w:after="180"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lastRenderedPageBreak/>
        <w:t>Bezpieczeństwo w sali i na placu zabaw</w:t>
      </w:r>
    </w:p>
    <w:p w:rsidR="005E6FBE" w:rsidRDefault="005E6FBE" w:rsidP="005E6FBE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Liczebność grupy w sali szkolnej zostaje ograniczona do 12 dzieci. </w:t>
      </w:r>
    </w:p>
    <w:p w:rsidR="005E6FBE" w:rsidRPr="00245039" w:rsidRDefault="005E6FBE" w:rsidP="005E6FBE">
      <w:pPr>
        <w:numPr>
          <w:ilvl w:val="0"/>
          <w:numId w:val="4"/>
        </w:numPr>
        <w:spacing w:line="276" w:lineRule="auto"/>
        <w:jc w:val="both"/>
        <w:rPr>
          <w:rStyle w:val="Pogrubienie"/>
          <w:rFonts w:ascii="Times New Roman" w:hAnsi="Times New Roman" w:cs="Times New Roman"/>
          <w:b w:val="0"/>
          <w:bCs w:val="0"/>
        </w:rPr>
      </w:pPr>
      <w:r w:rsidRPr="00245039">
        <w:rPr>
          <w:rStyle w:val="Pogrubienie"/>
          <w:rFonts w:ascii="Times New Roman" w:hAnsi="Times New Roman" w:cs="Times New Roman"/>
        </w:rPr>
        <w:t>Grupy są tworzone przy uwzględnieniu zbliżonego wieku dzieci oraz ich potrzeb rozwojowych.</w:t>
      </w:r>
    </w:p>
    <w:p w:rsidR="005E6FBE" w:rsidRDefault="005E6FBE" w:rsidP="005E6FBE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Poszczególne grupy, ze względów organizacyjnych, mogą prowadzić nauczyciele niebędący wychowawcami </w:t>
      </w:r>
      <w:r w:rsidR="00A7380E">
        <w:rPr>
          <w:rFonts w:ascii="Times New Roman" w:hAnsi="Times New Roman" w:cs="Times New Roman"/>
          <w:color w:val="000000"/>
        </w:rPr>
        <w:t>klas</w:t>
      </w:r>
      <w:r>
        <w:rPr>
          <w:rFonts w:ascii="Times New Roman" w:hAnsi="Times New Roman" w:cs="Times New Roman"/>
          <w:color w:val="000000"/>
        </w:rPr>
        <w:t>.</w:t>
      </w:r>
    </w:p>
    <w:p w:rsidR="005E6FBE" w:rsidRDefault="005E6FBE" w:rsidP="005E6FBE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Z </w:t>
      </w:r>
      <w:r>
        <w:rPr>
          <w:rFonts w:ascii="Times New Roman" w:hAnsi="Times New Roman" w:cs="Times New Roman"/>
          <w:color w:val="000000"/>
        </w:rPr>
        <w:t>sali zostaną usunięte przedmioty i sprzęty, których nie można skutecznie dezynfekować</w:t>
      </w:r>
      <w:r>
        <w:rPr>
          <w:rFonts w:ascii="Times New Roman" w:hAnsi="Times New Roman" w:cs="Times New Roman"/>
          <w:color w:val="000000"/>
        </w:rPr>
        <w:br/>
        <w:t>np. dywany, puzzle, papierowe gry.</w:t>
      </w:r>
    </w:p>
    <w:p w:rsidR="005E6FBE" w:rsidRPr="00245039" w:rsidRDefault="005E6FBE" w:rsidP="005E6FBE">
      <w:pPr>
        <w:numPr>
          <w:ilvl w:val="0"/>
          <w:numId w:val="4"/>
        </w:numPr>
        <w:spacing w:line="276" w:lineRule="auto"/>
        <w:jc w:val="both"/>
        <w:rPr>
          <w:rStyle w:val="Pogrubienie"/>
          <w:rFonts w:ascii="Times New Roman" w:hAnsi="Times New Roman" w:cs="Times New Roman"/>
          <w:b w:val="0"/>
          <w:bCs w:val="0"/>
        </w:rPr>
      </w:pPr>
      <w:r w:rsidRPr="00245039">
        <w:rPr>
          <w:rStyle w:val="Pogrubienie"/>
          <w:rFonts w:ascii="Times New Roman" w:hAnsi="Times New Roman" w:cs="Times New Roman"/>
          <w:color w:val="000000"/>
        </w:rPr>
        <w:t>Ze względu na brak możliwości dezynfekcji   placu zabaw znajdująceg</w:t>
      </w:r>
      <w:r w:rsidR="00C81BA4">
        <w:rPr>
          <w:rStyle w:val="Pogrubienie"/>
          <w:rFonts w:ascii="Times New Roman" w:hAnsi="Times New Roman" w:cs="Times New Roman"/>
          <w:color w:val="000000"/>
        </w:rPr>
        <w:t>o się  przy budynku przedszkolnym zostaje on</w:t>
      </w:r>
      <w:r w:rsidRPr="00245039">
        <w:rPr>
          <w:rStyle w:val="Pogrubienie"/>
          <w:rFonts w:ascii="Times New Roman" w:hAnsi="Times New Roman" w:cs="Times New Roman"/>
          <w:color w:val="000000"/>
        </w:rPr>
        <w:t xml:space="preserve"> wyłączony z użytkowania.</w:t>
      </w:r>
    </w:p>
    <w:p w:rsidR="005E6FBE" w:rsidRDefault="005E6FBE" w:rsidP="005E6FBE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 powodu bezpieczeństwa wstrzymane zostają spacery i wycieczki poza teren szkoły.</w:t>
      </w:r>
    </w:p>
    <w:p w:rsidR="005E6FBE" w:rsidRDefault="005E6FBE" w:rsidP="005E6FBE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Sale należy wietrzyć co najmniej raz na godzinę.</w:t>
      </w:r>
    </w:p>
    <w:p w:rsidR="005E6FBE" w:rsidRDefault="005E6FBE" w:rsidP="005E6FBE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Każda grupa szkolna przebywać będzie w</w:t>
      </w:r>
      <w:r w:rsidR="00C81BA4">
        <w:rPr>
          <w:rFonts w:ascii="Times New Roman" w:hAnsi="Times New Roman" w:cs="Times New Roman"/>
          <w:color w:val="000000"/>
        </w:rPr>
        <w:t xml:space="preserve"> miarę</w:t>
      </w:r>
      <w:r>
        <w:rPr>
          <w:rFonts w:ascii="Times New Roman" w:hAnsi="Times New Roman" w:cs="Times New Roman"/>
          <w:color w:val="000000"/>
        </w:rPr>
        <w:t xml:space="preserve"> </w:t>
      </w:r>
      <w:r w:rsidR="00C81BA4">
        <w:rPr>
          <w:rFonts w:ascii="Times New Roman" w:hAnsi="Times New Roman" w:cs="Times New Roman"/>
          <w:color w:val="000000"/>
        </w:rPr>
        <w:t xml:space="preserve">możliwości w </w:t>
      </w:r>
      <w:r>
        <w:rPr>
          <w:rFonts w:ascii="Times New Roman" w:hAnsi="Times New Roman" w:cs="Times New Roman"/>
          <w:color w:val="000000"/>
        </w:rPr>
        <w:t>wyznaczonych i stałych salach.</w:t>
      </w:r>
    </w:p>
    <w:p w:rsidR="005E6FBE" w:rsidRPr="00C81BA4" w:rsidRDefault="00C81BA4" w:rsidP="00C81BA4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</w:t>
      </w:r>
      <w:r w:rsidR="005E6FBE">
        <w:rPr>
          <w:rFonts w:ascii="Times New Roman" w:hAnsi="Times New Roman" w:cs="Times New Roman"/>
          <w:color w:val="000000"/>
        </w:rPr>
        <w:t xml:space="preserve"> widocznym miejscu zostanie umieszczona lista z numerami telefonów: organu prowadzącego, kuratorium oświaty, stacji sanitarno-epidemiologicznej, służb medycznych.</w:t>
      </w:r>
    </w:p>
    <w:p w:rsidR="005E6FBE" w:rsidRDefault="005E6FBE" w:rsidP="005E6FBE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Rozkład dnia zostanie zmodyfikowany, aby uniemożliwić spotykanie się poszczególnych grup np. przed wyjściem na boisko szkolne.</w:t>
      </w:r>
    </w:p>
    <w:p w:rsidR="005E6FBE" w:rsidRPr="00BC761A" w:rsidRDefault="005E6FBE" w:rsidP="00BC761A">
      <w:pPr>
        <w:numPr>
          <w:ilvl w:val="0"/>
          <w:numId w:val="4"/>
        </w:numPr>
        <w:spacing w:line="276" w:lineRule="auto"/>
        <w:jc w:val="both"/>
        <w:rPr>
          <w:rStyle w:val="Pogrubienie"/>
          <w:rFonts w:ascii="Times New Roman" w:hAnsi="Times New Roman" w:cs="Times New Roman"/>
          <w:b w:val="0"/>
          <w:bCs w:val="0"/>
        </w:rPr>
      </w:pPr>
      <w:r w:rsidRPr="00245039">
        <w:rPr>
          <w:rStyle w:val="Pogrubienie"/>
          <w:rFonts w:ascii="Times New Roman" w:hAnsi="Times New Roman" w:cs="Times New Roman"/>
        </w:rPr>
        <w:t>Nauczyciele organizują dzieciom pobyt na boiskach szkolnych z</w:t>
      </w:r>
      <w:r w:rsidR="00BC761A">
        <w:rPr>
          <w:rStyle w:val="Pogrubienie"/>
          <w:rFonts w:ascii="Times New Roman" w:hAnsi="Times New Roman" w:cs="Times New Roman"/>
        </w:rPr>
        <w:t xml:space="preserve"> zachowaniem  zmianowości grup i dystansu między nimi</w:t>
      </w:r>
      <w:r w:rsidR="00A7380E">
        <w:rPr>
          <w:rStyle w:val="Pogrubienie"/>
          <w:rFonts w:ascii="Times New Roman" w:hAnsi="Times New Roman" w:cs="Times New Roman"/>
        </w:rPr>
        <w:t>.</w:t>
      </w:r>
    </w:p>
    <w:p w:rsidR="005E6FBE" w:rsidRDefault="005E6FBE" w:rsidP="005E6FBE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Pracownicy szkoły powinni zachować dystan</w:t>
      </w:r>
      <w:r w:rsidR="00BC761A">
        <w:rPr>
          <w:rFonts w:ascii="Times New Roman" w:hAnsi="Times New Roman" w:cs="Times New Roman"/>
          <w:color w:val="000000"/>
        </w:rPr>
        <w:t>s między sobą wynoszący min. 2</w:t>
      </w:r>
      <w:r>
        <w:rPr>
          <w:rFonts w:ascii="Times New Roman" w:hAnsi="Times New Roman" w:cs="Times New Roman"/>
          <w:color w:val="000000"/>
        </w:rPr>
        <w:t xml:space="preserve"> m.</w:t>
      </w:r>
    </w:p>
    <w:p w:rsidR="00BC761A" w:rsidRPr="00BC761A" w:rsidRDefault="00BC761A" w:rsidP="00BC761A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BC761A">
        <w:rPr>
          <w:rFonts w:ascii="Times New Roman" w:hAnsi="Times New Roman" w:cs="Times New Roman"/>
          <w:color w:val="000000"/>
        </w:rPr>
        <w:t xml:space="preserve">Personel pomocniczy oraz kuchenny ogranicza kontakt z uczniami oraz nauczycielami </w:t>
      </w:r>
      <w:r w:rsidR="00A7380E">
        <w:rPr>
          <w:rFonts w:ascii="Times New Roman" w:hAnsi="Times New Roman" w:cs="Times New Roman"/>
          <w:color w:val="000000"/>
        </w:rPr>
        <w:t xml:space="preserve">                            </w:t>
      </w:r>
      <w:r w:rsidRPr="00BC761A">
        <w:rPr>
          <w:rFonts w:ascii="Times New Roman" w:hAnsi="Times New Roman" w:cs="Times New Roman"/>
          <w:color w:val="000000"/>
        </w:rPr>
        <w:t>do niezbędnego minimum, zachowując dystans społeczny</w:t>
      </w:r>
      <w:r>
        <w:rPr>
          <w:rFonts w:ascii="Times New Roman" w:hAnsi="Times New Roman" w:cs="Times New Roman"/>
          <w:color w:val="000000"/>
        </w:rPr>
        <w:t>.</w:t>
      </w:r>
    </w:p>
    <w:p w:rsidR="005E6FBE" w:rsidRDefault="005E6FBE" w:rsidP="005E6FBE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przypadku wystąpienia u dziecka objawów chorobowych w czasie pobytu w szkole (kaszel, katar, temperatura, ból brzucha itp.) nauczyciel niezwłocznie, telefonicznie poinformuje rodzica dziecka.</w:t>
      </w:r>
    </w:p>
    <w:p w:rsidR="005E6FBE" w:rsidRDefault="005E6FBE" w:rsidP="005E6FBE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Dziecko, u którego zaobserwuje się objawy choroby, zostanie odizolowane do pomieszczenia, </w:t>
      </w:r>
      <w:r w:rsidR="00A7380E">
        <w:rPr>
          <w:rFonts w:ascii="Times New Roman" w:hAnsi="Times New Roman" w:cs="Times New Roman"/>
          <w:color w:val="000000"/>
        </w:rPr>
        <w:t xml:space="preserve">                 </w:t>
      </w:r>
      <w:r>
        <w:rPr>
          <w:rFonts w:ascii="Times New Roman" w:hAnsi="Times New Roman" w:cs="Times New Roman"/>
          <w:color w:val="000000"/>
        </w:rPr>
        <w:t>w którym będzie oczekiwało na przyjście rodziców.</w:t>
      </w:r>
    </w:p>
    <w:p w:rsidR="005E6FBE" w:rsidRDefault="005E6FBE" w:rsidP="005E6FBE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każdym pomieszczeniu sanitarnohigienicznym, w widocznym miejscu, umieszczony zostanie plakat z zasadami prawidłowego mycia rąk.</w:t>
      </w:r>
    </w:p>
    <w:p w:rsidR="005E6FBE" w:rsidRDefault="005E6FBE" w:rsidP="005E6FBE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Należy regularnie myć ręce wodą z mydłem. Dzieci myją ręce obowiązkowo:</w:t>
      </w:r>
    </w:p>
    <w:p w:rsidR="005E6FBE" w:rsidRDefault="005E6FBE" w:rsidP="005E6FBE">
      <w:pPr>
        <w:numPr>
          <w:ilvl w:val="0"/>
          <w:numId w:val="1"/>
        </w:numPr>
        <w:tabs>
          <w:tab w:val="left" w:pos="1069"/>
        </w:tabs>
        <w:spacing w:line="276" w:lineRule="auto"/>
        <w:ind w:left="1069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 przyjściu do szkoły </w:t>
      </w:r>
    </w:p>
    <w:p w:rsidR="005E6FBE" w:rsidRDefault="005E6FBE" w:rsidP="005E6FBE">
      <w:pPr>
        <w:numPr>
          <w:ilvl w:val="0"/>
          <w:numId w:val="1"/>
        </w:numPr>
        <w:tabs>
          <w:tab w:val="left" w:pos="1069"/>
        </w:tabs>
        <w:spacing w:line="276" w:lineRule="auto"/>
        <w:ind w:left="1069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 posiłkami i po posiłkach</w:t>
      </w:r>
    </w:p>
    <w:p w:rsidR="005E6FBE" w:rsidRDefault="005E6FBE" w:rsidP="005E6FBE">
      <w:pPr>
        <w:numPr>
          <w:ilvl w:val="0"/>
          <w:numId w:val="1"/>
        </w:numPr>
        <w:tabs>
          <w:tab w:val="left" w:pos="1069"/>
        </w:tabs>
        <w:spacing w:line="276" w:lineRule="auto"/>
        <w:ind w:left="1069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 skorzystaniu z toalety</w:t>
      </w:r>
    </w:p>
    <w:p w:rsidR="005E6FBE" w:rsidRPr="00BC761A" w:rsidRDefault="005E6FBE" w:rsidP="005E6FBE">
      <w:pPr>
        <w:numPr>
          <w:ilvl w:val="0"/>
          <w:numId w:val="1"/>
        </w:numPr>
        <w:tabs>
          <w:tab w:val="left" w:pos="1069"/>
        </w:tabs>
        <w:spacing w:line="276" w:lineRule="auto"/>
        <w:ind w:left="1069" w:firstLine="0"/>
        <w:jc w:val="both"/>
        <w:rPr>
          <w:rStyle w:val="Pogrubienie"/>
          <w:rFonts w:ascii="Times New Roman" w:hAnsi="Times New Roman" w:cs="Times New Roman"/>
          <w:b w:val="0"/>
          <w:bCs w:val="0"/>
          <w:color w:val="000000"/>
        </w:rPr>
      </w:pPr>
      <w:r>
        <w:rPr>
          <w:rFonts w:ascii="Times New Roman" w:hAnsi="Times New Roman" w:cs="Times New Roman"/>
        </w:rPr>
        <w:t xml:space="preserve">po  </w:t>
      </w:r>
      <w:r w:rsidR="00BC761A">
        <w:rPr>
          <w:rFonts w:ascii="Times New Roman" w:hAnsi="Times New Roman" w:cs="Times New Roman"/>
          <w:color w:val="000000"/>
        </w:rPr>
        <w:t>przyjściu z boiska</w:t>
      </w:r>
    </w:p>
    <w:p w:rsidR="005E6FBE" w:rsidRDefault="005E6FBE" w:rsidP="005E6FBE">
      <w:pPr>
        <w:numPr>
          <w:ilvl w:val="0"/>
          <w:numId w:val="4"/>
        </w:numPr>
        <w:spacing w:line="276" w:lineRule="auto"/>
        <w:ind w:left="714" w:hanging="35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Pracownicy obsługi zobowiązani są do wykonywania swoich dotychczasowych obowiązków   </w:t>
      </w:r>
      <w:r>
        <w:rPr>
          <w:rFonts w:ascii="Times New Roman" w:hAnsi="Times New Roman" w:cs="Times New Roman"/>
          <w:color w:val="000000"/>
        </w:rPr>
        <w:t>ze szczególnym uwzględnieniem utrzymywania czystości ciągów komunikacyjnych, dezynfekowania powierzchni dotykowych: poręczy, klamek, włączników światła, uchwytów, klawiatury, poręczy krzeseł i powierzchni płaskich, w t</w:t>
      </w:r>
      <w:r w:rsidR="00D93327">
        <w:rPr>
          <w:rFonts w:ascii="Times New Roman" w:hAnsi="Times New Roman" w:cs="Times New Roman"/>
          <w:color w:val="000000"/>
        </w:rPr>
        <w:t xml:space="preserve">ym blatów w salach  i </w:t>
      </w:r>
      <w:r>
        <w:rPr>
          <w:rFonts w:ascii="Times New Roman" w:hAnsi="Times New Roman" w:cs="Times New Roman"/>
          <w:color w:val="000000"/>
        </w:rPr>
        <w:t>w pomieszczeniach do spożywania posiłków.</w:t>
      </w:r>
    </w:p>
    <w:p w:rsidR="005E6FBE" w:rsidRDefault="005E6FBE" w:rsidP="00F97F0F">
      <w:pPr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D93327">
        <w:rPr>
          <w:rFonts w:ascii="Times New Roman" w:hAnsi="Times New Roman" w:cs="Times New Roman"/>
          <w:color w:val="000000"/>
        </w:rPr>
        <w:t>Pracownicy szkoły zaopatrzeni są w indywidualne środki ochrony osobistej: jednorazowe ręk</w:t>
      </w:r>
      <w:r w:rsidR="00020274" w:rsidRPr="00D93327">
        <w:rPr>
          <w:rFonts w:ascii="Times New Roman" w:hAnsi="Times New Roman" w:cs="Times New Roman"/>
          <w:color w:val="000000"/>
        </w:rPr>
        <w:t>awiczki, przyłbice</w:t>
      </w:r>
      <w:r w:rsidRPr="00D93327">
        <w:rPr>
          <w:rFonts w:ascii="Times New Roman" w:hAnsi="Times New Roman" w:cs="Times New Roman"/>
          <w:color w:val="000000"/>
        </w:rPr>
        <w:t>.</w:t>
      </w:r>
    </w:p>
    <w:sectPr w:rsidR="005E6FBE" w:rsidSect="00A3315B">
      <w:footerReference w:type="default" r:id="rId8"/>
      <w:pgSz w:w="11906" w:h="16838"/>
      <w:pgMar w:top="1020" w:right="1020" w:bottom="1020" w:left="1020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705" w:rsidRDefault="00470705" w:rsidP="00000917">
      <w:r>
        <w:separator/>
      </w:r>
    </w:p>
  </w:endnote>
  <w:endnote w:type="continuationSeparator" w:id="0">
    <w:p w:rsidR="00470705" w:rsidRDefault="00470705" w:rsidP="00000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15B" w:rsidRDefault="00E3037C">
    <w:pPr>
      <w:pStyle w:val="Stopka"/>
    </w:pPr>
    <w:r>
      <w:fldChar w:fldCharType="begin"/>
    </w:r>
    <w:r w:rsidR="005E6FBE">
      <w:instrText xml:space="preserve"> PAGE </w:instrText>
    </w:r>
    <w:r>
      <w:fldChar w:fldCharType="separate"/>
    </w:r>
    <w:r w:rsidR="00AE5A19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705" w:rsidRDefault="00470705" w:rsidP="00000917">
      <w:r>
        <w:separator/>
      </w:r>
    </w:p>
  </w:footnote>
  <w:footnote w:type="continuationSeparator" w:id="0">
    <w:p w:rsidR="00470705" w:rsidRDefault="00470705" w:rsidP="000009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B2CA63AE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OpenSymbol"/>
        <w:b w:val="0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OpenSymbol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ascii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i w:val="0"/>
        <w:iCs w:val="0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0000000A"/>
    <w:lvl w:ilvl="0">
      <w:start w:val="4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FBE"/>
    <w:rsid w:val="00000917"/>
    <w:rsid w:val="00020274"/>
    <w:rsid w:val="00091AF4"/>
    <w:rsid w:val="000E5A00"/>
    <w:rsid w:val="001E1039"/>
    <w:rsid w:val="001E6144"/>
    <w:rsid w:val="00243066"/>
    <w:rsid w:val="00293603"/>
    <w:rsid w:val="00330C94"/>
    <w:rsid w:val="00351675"/>
    <w:rsid w:val="003752C5"/>
    <w:rsid w:val="00470705"/>
    <w:rsid w:val="004D1915"/>
    <w:rsid w:val="004E554D"/>
    <w:rsid w:val="004F3BE5"/>
    <w:rsid w:val="005E6FBE"/>
    <w:rsid w:val="00876614"/>
    <w:rsid w:val="00A7380E"/>
    <w:rsid w:val="00AC2E8B"/>
    <w:rsid w:val="00AE5A19"/>
    <w:rsid w:val="00B21AED"/>
    <w:rsid w:val="00BC761A"/>
    <w:rsid w:val="00C77682"/>
    <w:rsid w:val="00C81BA4"/>
    <w:rsid w:val="00D93327"/>
    <w:rsid w:val="00E3037C"/>
    <w:rsid w:val="00FB56C3"/>
    <w:rsid w:val="00FF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24321"/>
  <w15:docId w15:val="{24E59E55-FA0E-4948-BA42-F0E208ACC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6FBE"/>
    <w:pPr>
      <w:suppressAutoHyphens/>
      <w:spacing w:after="0" w:line="240" w:lineRule="auto"/>
    </w:pPr>
    <w:rPr>
      <w:rFonts w:ascii="Liberation Serif" w:eastAsia="SimSun" w:hAnsi="Liberation Serif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5E6FBE"/>
    <w:rPr>
      <w:b/>
      <w:bCs/>
    </w:rPr>
  </w:style>
  <w:style w:type="paragraph" w:styleId="Tekstpodstawowy">
    <w:name w:val="Body Text"/>
    <w:basedOn w:val="Normalny"/>
    <w:link w:val="TekstpodstawowyZnak"/>
    <w:rsid w:val="005E6FBE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5E6FBE"/>
    <w:rPr>
      <w:rFonts w:ascii="Liberation Serif" w:eastAsia="SimSun" w:hAnsi="Liberation Serif" w:cs="Lucida Sans"/>
      <w:kern w:val="1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rsid w:val="005E6FBE"/>
    <w:pPr>
      <w:suppressLineNumbers/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rsid w:val="005E6FBE"/>
    <w:rPr>
      <w:rFonts w:ascii="Liberation Serif" w:eastAsia="SimSun" w:hAnsi="Liberation Serif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5E6FBE"/>
    <w:pPr>
      <w:ind w:left="720"/>
      <w:contextualSpacing/>
    </w:pPr>
    <w:rPr>
      <w:rFonts w:cs="Mangal"/>
      <w:szCs w:val="21"/>
    </w:rPr>
  </w:style>
  <w:style w:type="character" w:styleId="Hipercze">
    <w:name w:val="Hyperlink"/>
    <w:basedOn w:val="Domylnaczcionkaakapitu"/>
    <w:uiPriority w:val="99"/>
    <w:unhideWhenUsed/>
    <w:rsid w:val="004E554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A19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A19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ekretariat@sp5wejher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1188</Words>
  <Characters>7130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sekretariat</cp:lastModifiedBy>
  <cp:revision>4</cp:revision>
  <cp:lastPrinted>2020-05-20T12:47:00Z</cp:lastPrinted>
  <dcterms:created xsi:type="dcterms:W3CDTF">2020-05-20T12:32:00Z</dcterms:created>
  <dcterms:modified xsi:type="dcterms:W3CDTF">2020-05-20T12:47:00Z</dcterms:modified>
</cp:coreProperties>
</file>